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95" w:rsidRDefault="00B73D95" w:rsidP="00B73D95">
      <w:pPr>
        <w:spacing w:after="0" w:line="240" w:lineRule="auto"/>
        <w:jc w:val="center"/>
        <w:rPr>
          <w:rFonts w:eastAsia="Times New Roman" w:cs="Times New Roman"/>
          <w:b/>
          <w:color w:val="2F2D2D"/>
          <w:sz w:val="32"/>
          <w:szCs w:val="32"/>
          <w:lang w:val="sr-Cyrl-RS" w:eastAsia="sr-Cyrl-RS"/>
        </w:rPr>
      </w:pPr>
      <w:r w:rsidRPr="00B73D95">
        <w:rPr>
          <w:rFonts w:eastAsia="Times New Roman" w:cs="Times New Roman"/>
          <w:b/>
          <w:color w:val="2F2D2D"/>
          <w:sz w:val="32"/>
          <w:szCs w:val="32"/>
          <w:lang w:val="sr-Cyrl-RS" w:eastAsia="sr-Cyrl-RS"/>
        </w:rPr>
        <w:t>БОДОВНА ЛИСТА ОБЛИКА СТРУЧНОГ УСАВРШАВАЊА У УСТАНОВИ</w:t>
      </w:r>
      <w:r w:rsidRPr="00B73D95">
        <w:rPr>
          <w:rFonts w:eastAsia="Times New Roman" w:cs="Times New Roman"/>
          <w:b/>
          <w:color w:val="2F2D2D"/>
          <w:sz w:val="32"/>
          <w:szCs w:val="32"/>
          <w:lang w:val="sr-Cyrl-RS" w:eastAsia="sr-Cyrl-RS"/>
        </w:rPr>
        <w:br/>
        <w:t>ОШ ,,Петар Кочић“ у Риђици</w:t>
      </w:r>
      <w:r w:rsidRPr="00B73D95">
        <w:rPr>
          <w:rFonts w:eastAsia="Times New Roman" w:cs="Times New Roman"/>
          <w:b/>
          <w:color w:val="2F2D2D"/>
          <w:sz w:val="32"/>
          <w:szCs w:val="32"/>
          <w:shd w:val="clear" w:color="auto" w:fill="EAEAEA"/>
          <w:lang w:val="sr-Cyrl-RS" w:eastAsia="sr-Cyrl-RS"/>
        </w:rPr>
        <w:t> </w:t>
      </w:r>
      <w:bookmarkStart w:id="0" w:name="_GoBack"/>
      <w:bookmarkEnd w:id="0"/>
    </w:p>
    <w:p w:rsidR="00B73D95" w:rsidRPr="00B73D95" w:rsidRDefault="00B73D95" w:rsidP="00B73D95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sr-Cyrl-RS" w:eastAsia="sr-Cyrl-RS"/>
        </w:rPr>
      </w:pPr>
      <w:r>
        <w:rPr>
          <w:rFonts w:eastAsia="Times New Roman" w:cs="Times New Roman"/>
          <w:b/>
          <w:color w:val="2F2D2D"/>
          <w:sz w:val="32"/>
          <w:szCs w:val="32"/>
          <w:lang w:val="sr-Cyrl-RS" w:eastAsia="sr-Cyrl-RS"/>
        </w:rPr>
        <w:t>Школска 2023/2024.година</w:t>
      </w:r>
      <w:r w:rsidRPr="00B73D95">
        <w:rPr>
          <w:rFonts w:eastAsia="Times New Roman" w:cs="Times New Roman"/>
          <w:b/>
          <w:color w:val="2F2D2D"/>
          <w:sz w:val="32"/>
          <w:szCs w:val="32"/>
          <w:lang w:val="sr-Cyrl-RS" w:eastAsia="sr-Cyrl-RS"/>
        </w:rPr>
        <w:br/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585"/>
        <w:gridCol w:w="1057"/>
        <w:gridCol w:w="3407"/>
        <w:gridCol w:w="2410"/>
      </w:tblGrid>
      <w:tr w:rsidR="00B73D95" w:rsidRPr="00B73D95" w:rsidTr="00B73D95">
        <w:trPr>
          <w:trHeight w:val="88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  <w:t> </w:t>
            </w:r>
            <w:r w:rsidRPr="00B73D95"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  <w:br/>
              <w:t>Активност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  <w:t>Број сати према начину учешћа у активности</w:t>
            </w:r>
          </w:p>
          <w:p w:rsid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</w:pPr>
          </w:p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  <w:t> </w:t>
            </w:r>
            <w:r w:rsidRPr="00B73D95"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  <w:br/>
              <w:t>Опис активности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  <w:t> </w:t>
            </w:r>
            <w:r w:rsidRPr="00B73D95">
              <w:rPr>
                <w:rFonts w:eastAsia="Times New Roman" w:cs="Times New Roman"/>
                <w:b/>
                <w:color w:val="2F2D2D"/>
                <w:sz w:val="28"/>
                <w:szCs w:val="28"/>
                <w:lang w:val="sr-Cyrl-RS" w:eastAsia="sr-Cyrl-RS"/>
              </w:rPr>
              <w:br/>
              <w:t>Могући извори доказа</w:t>
            </w:r>
          </w:p>
        </w:tc>
      </w:tr>
      <w:tr w:rsidR="00B73D95" w:rsidRPr="00B73D95" w:rsidTr="00B73D95">
        <w:trPr>
          <w:trHeight w:val="150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Угледни час/активност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vertAlign w:val="superscript"/>
                <w:lang w:val="sr-Cyrl-RS" w:eastAsia="sr-Cyrl-RS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Извођач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писање припреме за час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простора и времена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припрема наставног материјала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 часа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самоевалуација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 о часу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видео снимак часа</w:t>
            </w:r>
            <w:r w:rsidRPr="00B73D95">
              <w:rPr>
                <w:rFonts w:eastAsia="Times New Roman" w:cs="Times New Roman"/>
                <w:color w:val="2F2D2D"/>
                <w:szCs w:val="24"/>
                <w:vertAlign w:val="superscript"/>
                <w:lang w:val="sr-Cyrl-RS" w:eastAsia="sr-Cyrl-RS"/>
              </w:rPr>
              <w:t>2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фотографије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писана припрема за час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дневник образовно-васпитног рада</w:t>
            </w:r>
          </w:p>
        </w:tc>
      </w:tr>
      <w:tr w:rsidR="00B73D95" w:rsidRPr="00B73D95" w:rsidTr="00B73D95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Асистент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помоћ у припреми и/или реализацији часа/активности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Посматрач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присуствовање часу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евидентирање уочених квалитета часа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 о часу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записник са састанка стручног органа школе - дневник образовно-васпитног рада</w:t>
            </w:r>
          </w:p>
        </w:tc>
      </w:tr>
      <w:tr w:rsidR="00B73D95" w:rsidRPr="00B73D95" w:rsidTr="00B73D95">
        <w:trPr>
          <w:trHeight w:val="76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Огледни час/активност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vertAlign w:val="superscript"/>
                <w:lang w:val="sr-Cyrl-RS" w:eastAsia="sr-Cyrl-RS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Извођач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писање припреме за час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простора и времена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припрема наставног материјала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 часа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самоевалуација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 о часу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видео снимак часа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фотографије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писана припрема за час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дневник образовно-васпитног рада</w:t>
            </w:r>
          </w:p>
        </w:tc>
      </w:tr>
      <w:tr w:rsidR="00B73D95" w:rsidRPr="00B73D95" w:rsidTr="00B73D95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Асистент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помоћ у припреми и/или реализацији часа/активности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Посматрач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присуствовање часу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евидентирање уочених квалитета часа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 о часу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записник са састанка стручног органа школе - дневник образовно-васпитног рада</w:t>
            </w:r>
          </w:p>
        </w:tc>
      </w:tr>
      <w:tr w:rsidR="00B73D95" w:rsidRPr="00B73D95" w:rsidTr="00B73D95">
        <w:trPr>
          <w:trHeight w:val="28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Радионица/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предавање за ученике, родитеље или запослене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vertAlign w:val="superscript"/>
                <w:lang w:val="sr-Cyrl-RS" w:eastAsia="sr-Cyrl-RS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Извођач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8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(+2)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истраживање теме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писање концепта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простора и времена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припрема материјала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 радионице/предавања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lastRenderedPageBreak/>
              <w:t>- самоевалуација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lastRenderedPageBreak/>
              <w:t>- видео снимак радионице/предавања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фотографије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писани концепт предавања или тока радионице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 xml:space="preserve">- записник са састанка 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lastRenderedPageBreak/>
              <w:t>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дневник образовно-васпитног рада</w:t>
            </w:r>
          </w:p>
        </w:tc>
      </w:tr>
      <w:tr w:rsidR="00B73D95" w:rsidRPr="00B73D95" w:rsidTr="00B73D95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Асистент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3 (+1)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 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помоћ у припреми и/или реализацији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Слушалац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анализи и дискусији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записник са састанка стручног органа школе </w:t>
            </w:r>
          </w:p>
        </w:tc>
      </w:tr>
      <w:tr w:rsidR="00B73D95" w:rsidRPr="00B73D95" w:rsidTr="00B73D95">
        <w:trPr>
          <w:trHeight w:val="28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Интерни семинар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Извођач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истраживање теме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израда програма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писање припреме/концепта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простора и времена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припрема материјала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писана припрема/концепт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видео снимак/фотографије са семинара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Асистент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помоћ у припреми и/или реализацији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Учесник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број сати трајања семинара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активностима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могућности за примену у сопственој пракси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видео снимак/фотографије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продукти рада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списак присутних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</w:p>
        </w:tc>
      </w:tr>
    </w:tbl>
    <w:p w:rsidR="00B73D95" w:rsidRPr="00B73D95" w:rsidRDefault="00B73D95" w:rsidP="00B73D95">
      <w:pPr>
        <w:spacing w:after="0" w:line="240" w:lineRule="auto"/>
        <w:rPr>
          <w:rFonts w:eastAsia="Times New Roman" w:cs="Times New Roman"/>
          <w:szCs w:val="24"/>
          <w:lang w:val="sr-Cyrl-RS" w:eastAsia="sr-Cyrl-RS"/>
        </w:rPr>
      </w:pP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</w:t>
      </w:r>
      <w:r w:rsidRPr="00B73D95">
        <w:rPr>
          <w:rFonts w:eastAsia="Times New Roman" w:cs="Times New Roman"/>
          <w:color w:val="2F2D2D"/>
          <w:szCs w:val="24"/>
          <w:lang w:val="sr-Cyrl-RS" w:eastAsia="sr-Cyrl-RS"/>
        </w:rPr>
        <w:br/>
      </w: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</w:t>
      </w:r>
      <w:r w:rsidRPr="00B73D95">
        <w:rPr>
          <w:rFonts w:eastAsia="Times New Roman" w:cs="Times New Roman"/>
          <w:color w:val="2F2D2D"/>
          <w:szCs w:val="24"/>
          <w:lang w:val="sr-Cyrl-RS" w:eastAsia="sr-Cyrl-RS"/>
        </w:rPr>
        <w:br/>
      </w: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</w:t>
      </w:r>
      <w:r w:rsidRPr="00B73D95">
        <w:rPr>
          <w:rFonts w:eastAsia="Times New Roman" w:cs="Times New Roman"/>
          <w:color w:val="2F2D2D"/>
          <w:szCs w:val="24"/>
          <w:lang w:val="sr-Cyrl-RS" w:eastAsia="sr-Cyrl-RS"/>
        </w:rPr>
        <w:br/>
      </w: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592"/>
        <w:gridCol w:w="594"/>
        <w:gridCol w:w="3372"/>
        <w:gridCol w:w="2380"/>
      </w:tblGrid>
      <w:tr w:rsidR="00B73D95" w:rsidRPr="00B73D95" w:rsidTr="00B73D95">
        <w:trPr>
          <w:trHeight w:val="37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Неакредитовани програми усавршавања ван установе који су у вези са пословима наставника/ стручних сарадника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vertAlign w:val="superscript"/>
                <w:lang w:val="sr-Cyrl-RS" w:eastAsia="sr-Cyrl-RS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Семинар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8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активностима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могућности за примену у сопственој пракси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сертификат о похађању обуке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продукти рада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</w:p>
        </w:tc>
      </w:tr>
      <w:tr w:rsidR="00B73D95" w:rsidRPr="00B73D95" w:rsidTr="00B73D95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Трибина/ предавање/ вебинар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37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 xml:space="preserve">Приказ посећеног облика стручног усавршавања, примене наученог на стручном усавршавању, резултата примене наученог на стручном усавршавању или анализе утицаја стручног 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lastRenderedPageBreak/>
              <w:t>усавршавања на развој ученика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lastRenderedPageBreak/>
              <w:t>Излагач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израда концепта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припрема материјала за присутне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и дискусија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ППП и други материјали за презентовање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писани концепт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</w:p>
        </w:tc>
      </w:tr>
      <w:tr w:rsidR="00B73D95" w:rsidRPr="00B73D95" w:rsidTr="00B73D95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Слушалац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могућности за примену у сопственој пракси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420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lastRenderedPageBreak/>
              <w:t>Приказ стручне књиге, приручника, часописа, чланка,иновативних метода/техника, примера добре праксе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Излагач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израда концепта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припрема материјала за присутне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и дискусија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ППП и други материјали за презентовање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писани концепт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Слушалац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могућности за примену у сопственој пракси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31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Израда и/или приказ дидактичког материјала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Аутор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осмишљавање и израда иновативног дидактичког материјала/средства за рад у настави</w:t>
            </w:r>
            <w:r w:rsidRPr="00B73D95">
              <w:rPr>
                <w:rFonts w:eastAsia="Times New Roman" w:cs="Times New Roman"/>
                <w:color w:val="2F2D2D"/>
                <w:szCs w:val="24"/>
                <w:vertAlign w:val="superscript"/>
                <w:lang w:val="sr-Cyrl-RS" w:eastAsia="sr-Cyrl-RS"/>
              </w:rPr>
              <w:t>6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провера средства у пракси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материјал који се приказује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видео снимак/фотографије активности ученика са израђеним материјалом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</w:p>
        </w:tc>
      </w:tr>
      <w:tr w:rsidR="00B73D95" w:rsidRPr="00B73D95" w:rsidTr="00B73D9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Излагач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провера средства у пракси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припрема приказа дидактичког материјала (свог или туђег)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приказа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и дискусија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ППП и други материјали за презентовање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писани концепт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садржај који се приказује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</w:p>
        </w:tc>
      </w:tr>
      <w:tr w:rsidR="00B73D95" w:rsidRPr="00B73D95" w:rsidTr="00B73D9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Слушалац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могућности за примену у сопственој пракси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</w:tbl>
    <w:p w:rsidR="00B73D95" w:rsidRPr="00B73D95" w:rsidRDefault="00B73D95" w:rsidP="00B73D95">
      <w:pPr>
        <w:spacing w:after="0" w:line="240" w:lineRule="auto"/>
        <w:rPr>
          <w:rFonts w:eastAsia="Times New Roman" w:cs="Times New Roman"/>
          <w:szCs w:val="24"/>
          <w:lang w:val="sr-Cyrl-RS" w:eastAsia="sr-Cyrl-RS"/>
        </w:rPr>
      </w:pP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</w:t>
      </w:r>
      <w:r w:rsidRPr="00B73D95">
        <w:rPr>
          <w:rFonts w:eastAsia="Times New Roman" w:cs="Times New Roman"/>
          <w:color w:val="2F2D2D"/>
          <w:szCs w:val="24"/>
          <w:lang w:val="sr-Cyrl-RS" w:eastAsia="sr-Cyrl-RS"/>
        </w:rPr>
        <w:br/>
      </w: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</w:t>
      </w:r>
      <w:r w:rsidRPr="00B73D95">
        <w:rPr>
          <w:rFonts w:eastAsia="Times New Roman" w:cs="Times New Roman"/>
          <w:color w:val="2F2D2D"/>
          <w:szCs w:val="24"/>
          <w:lang w:val="sr-Cyrl-RS" w:eastAsia="sr-Cyrl-RS"/>
        </w:rPr>
        <w:br/>
      </w: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</w:t>
      </w:r>
      <w:r w:rsidRPr="00B73D95">
        <w:rPr>
          <w:rFonts w:eastAsia="Times New Roman" w:cs="Times New Roman"/>
          <w:color w:val="2F2D2D"/>
          <w:szCs w:val="24"/>
          <w:lang w:val="sr-Cyrl-RS" w:eastAsia="sr-Cyrl-RS"/>
        </w:rPr>
        <w:br/>
      </w: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656"/>
        <w:gridCol w:w="1078"/>
        <w:gridCol w:w="3467"/>
        <w:gridCol w:w="2296"/>
      </w:tblGrid>
      <w:tr w:rsidR="00B73D95" w:rsidRPr="00B73D95" w:rsidTr="00B73D95">
        <w:trPr>
          <w:trHeight w:val="2580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lastRenderedPageBreak/>
              <w:t>Приказ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студијског путовања/ стручне посете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vertAlign w:val="superscript"/>
                <w:lang w:val="sr-Cyrl-RS" w:eastAsia="sr-Cyrl-RS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Излагач након посете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израда концепта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припрема материјала за присутне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и дискусија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ППП и други материјали за презентовање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писани концепт излагања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материјал који се приказује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</w:p>
        </w:tc>
      </w:tr>
      <w:tr w:rsidR="00B73D95" w:rsidRPr="00B73D95" w:rsidTr="00B73D9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Слушалац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могућности за примену у сопственој пракси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31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Посета ученика културно-образовним и спортским установама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vertAlign w:val="superscript"/>
                <w:lang w:val="sr-Cyrl-RS" w:eastAsia="sr-Cyrl-RS"/>
              </w:rPr>
              <w:t>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Организатор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планирање активности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посете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прибављање сагласности родитеља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писана комуникација са установом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сагласности родитеља</w:t>
            </w:r>
          </w:p>
        </w:tc>
      </w:tr>
      <w:tr w:rsidR="00B73D95" w:rsidRPr="00B73D95" w:rsidTr="00B73D9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Реализатор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писање припреме за предавање у вези са посетом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 посете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предавање пре и/или у току посете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и дискусија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видео снимак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фотографије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писана припрема за предавање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ППП и други материјали за презентовање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извештај са посете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</w:p>
        </w:tc>
      </w:tr>
      <w:tr w:rsidR="00B73D95" w:rsidRPr="00B73D95" w:rsidTr="00B73D95">
        <w:trPr>
          <w:trHeight w:val="82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Такмичења и смотре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vertAlign w:val="superscript"/>
                <w:lang w:val="sr-Cyrl-RS" w:eastAsia="sr-Cyrl-RS"/>
              </w:rPr>
              <w:t>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Општинско такмичење/ смотра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2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пратилац ученика на такмичењу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дежурство на такмичењу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прегледање тестова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информисање стручних органа у установи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места и времена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фотокопирање материјала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израда ранг листе ученика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унос података у електронској форми и извештавање градске комисиј/школске управе/министарства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уверење издато од стране организатора такмичења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ранг листа ученика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писана комуникација са стручним друштвом, школском управом итд.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Градско такмичење/ смотра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Републичко такмичење/ смотра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Међународно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такмичење/ смотра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43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lastRenderedPageBreak/>
              <w:t>Ученички парламент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Координатор рада Ученичког парламента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планирање активности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организовање активности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сарадња са ученицима и наставницима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писање извештаја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информисање стручних органа у установи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записници са састанака Ученичког парламента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43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Рад у стручним тимовима и активима у школи 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vertAlign w:val="superscript"/>
                <w:lang w:val="sr-Cyrl-RS" w:eastAsia="sr-Cyrl-RS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Руководилац/ координатор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(по састанку)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припрема материјала за састанак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вођење састанка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писање извештаја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извештај са састанка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писани материјал за састанак</w:t>
            </w:r>
          </w:p>
        </w:tc>
      </w:tr>
      <w:tr w:rsidR="00B73D95" w:rsidRPr="00B73D95" w:rsidTr="00B73D95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Члан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1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(по састанку)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реализација активности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учествовање у изради извештаја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извештај са састанка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</w:tbl>
    <w:p w:rsidR="00B73D95" w:rsidRPr="00B73D95" w:rsidRDefault="00B73D95" w:rsidP="00B73D95">
      <w:pPr>
        <w:spacing w:after="0" w:line="240" w:lineRule="auto"/>
        <w:rPr>
          <w:rFonts w:eastAsia="Times New Roman" w:cs="Times New Roman"/>
          <w:szCs w:val="24"/>
          <w:lang w:val="sr-Cyrl-RS" w:eastAsia="sr-Cyrl-RS"/>
        </w:rPr>
      </w:pP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587"/>
        <w:gridCol w:w="1600"/>
        <w:gridCol w:w="2937"/>
        <w:gridCol w:w="1991"/>
      </w:tblGrid>
      <w:tr w:rsidR="00B73D95" w:rsidRPr="00B73D95" w:rsidTr="00B73D95">
        <w:trPr>
          <w:trHeight w:val="52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Рад у стручним активима, подружницама, огранцима на нивоу општине/града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Руководилац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3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(по састанку)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планирање активности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и вођење састанака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вођење документације (извештаји, потписан/оверен списак учесника)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представљање удружења у јавности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информисање чланова о активностима и плановима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извештавање на састанцима стручног органа у установи</w:t>
            </w:r>
            <w:r w:rsidRPr="00B73D95">
              <w:rPr>
                <w:rFonts w:eastAsia="Times New Roman" w:cs="Times New Roman"/>
                <w:color w:val="2F2D2D"/>
                <w:szCs w:val="24"/>
                <w:vertAlign w:val="superscript"/>
                <w:lang w:val="sr-Cyrl-RS" w:eastAsia="sr-Cyrl-RS"/>
              </w:rPr>
              <w:t>11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записници са састанака актива, удружења...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писана припрема или презентација за представљање на стручном органу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Члан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(по састанку)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учествовање на састанцима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учествовање у реализацији активности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извештавање на састанцима стручног органа у установи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евиденција или потврда о присуству на састанцима удружења, актива...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Истраживање које доприноси унапређењу и афирмацији образовно-васпитног процеса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Аутор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20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(по истраживању)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планирање истраживања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истраживања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руковођење истраживањем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обрада и анализа резултата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извођење закључака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писање извештаја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документ/рад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инструменти за истраживање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извештај о обављеном истраживању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 xml:space="preserve">- записник са 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lastRenderedPageBreak/>
              <w:t>састанка стручног органа школе</w:t>
            </w: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Сарадник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учешће у планирању и/или реализацији истраживања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Излагач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(свог или туђег истраживања)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писање припреме за излагање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организација приказа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излагање у установи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и дискусија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ППП и други материјали за презентовање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Слушалац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присуствовање приказу спроведеног истраживања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дискусији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анализа могућности за примену у сопственој пракси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записник са састанка стручног органа школе</w:t>
            </w: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Пројекти образовно-васпитног карактера </w:t>
            </w:r>
            <w:r w:rsidRPr="00B73D95">
              <w:rPr>
                <w:rFonts w:eastAsia="Times New Roman" w:cs="Times New Roman"/>
                <w:b/>
                <w:bCs/>
                <w:color w:val="2F2D2D"/>
                <w:szCs w:val="24"/>
                <w:lang w:val="sr-Cyrl-RS" w:eastAsia="sr-Cyrl-RS"/>
              </w:rPr>
              <w:t>у установи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(у сарадњи са локалном заједницом, НВО, амбасадама...)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Аутор/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координатор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10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(по пројекту)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израда предлога – пројектне апликације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реализацији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информисање стручних органа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писање извештаја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примерак пројекта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извештај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Члан пројектног тима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учешће у писању/аплицирању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реализацији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изради извештаја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Рад у програмима од националног значаја или међународним програмима </w:t>
            </w:r>
            <w:r w:rsidRPr="00B73D95">
              <w:rPr>
                <w:rFonts w:eastAsia="Times New Roman" w:cs="Times New Roman"/>
                <w:b/>
                <w:bCs/>
                <w:color w:val="2F2D2D"/>
                <w:szCs w:val="24"/>
                <w:lang w:val="sr-Cyrl-RS" w:eastAsia="sr-Cyrl-RS"/>
              </w:rPr>
              <w:t>у установи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 (МПНТР, ЗУОВ, ЗВКОВ...)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Координатор програма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10</w:t>
            </w: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br/>
              <w:t>(по програму)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учешће у реализацији програма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писање извештаја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информисање стручних органа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дискусија и анализа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извештај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записник са састанка стручног органа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Члан тима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учешће у реализацији програма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учешће у писању извештаја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дискусија и анализа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</w:tbl>
    <w:p w:rsidR="00B73D95" w:rsidRPr="00B73D95" w:rsidRDefault="00B73D95" w:rsidP="00B73D95">
      <w:pPr>
        <w:spacing w:after="0" w:line="240" w:lineRule="auto"/>
        <w:rPr>
          <w:rFonts w:eastAsia="Times New Roman" w:cs="Times New Roman"/>
          <w:szCs w:val="24"/>
          <w:lang w:val="sr-Cyrl-RS" w:eastAsia="sr-Cyrl-RS"/>
        </w:rPr>
      </w:pP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</w:t>
      </w:r>
      <w:r w:rsidRPr="00B73D95">
        <w:rPr>
          <w:rFonts w:eastAsia="Times New Roman" w:cs="Times New Roman"/>
          <w:color w:val="2F2D2D"/>
          <w:szCs w:val="24"/>
          <w:lang w:val="sr-Cyrl-RS" w:eastAsia="sr-Cyrl-RS"/>
        </w:rPr>
        <w:br/>
      </w:r>
      <w:r w:rsidRPr="00B73D95">
        <w:rPr>
          <w:rFonts w:eastAsia="Times New Roman" w:cs="Times New Roman"/>
          <w:color w:val="2F2D2D"/>
          <w:szCs w:val="24"/>
          <w:shd w:val="clear" w:color="auto" w:fill="EAEAEA"/>
          <w:lang w:val="sr-Cyrl-RS" w:eastAsia="sr-Cyrl-RS"/>
        </w:rPr>
        <w:t> 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694"/>
        <w:gridCol w:w="706"/>
        <w:gridCol w:w="3632"/>
        <w:gridCol w:w="2411"/>
      </w:tblGrid>
      <w:tr w:rsidR="00B73D95" w:rsidRPr="00B73D95" w:rsidTr="00B73D95">
        <w:trPr>
          <w:trHeight w:val="525"/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Маркетинг школе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Администратор школског сајта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праћење активности у школи, прикупљање и сређивање података за сајт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ажурирање сајта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сајт школе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 </w:t>
            </w: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Асистент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прикупљање и сређивање података за сајт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пружање помоћи око ажурирања сајта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</w:p>
        </w:tc>
      </w:tr>
      <w:tr w:rsidR="00B73D95" w:rsidRPr="00B73D95" w:rsidTr="00B73D95">
        <w:trPr>
          <w:trHeight w:val="52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b/>
                <w:color w:val="2F2D2D"/>
                <w:szCs w:val="24"/>
                <w:lang w:val="sr-Cyrl-RS" w:eastAsia="sr-Cyrl-RS"/>
              </w:rPr>
              <w:lastRenderedPageBreak/>
              <w:t>Завршни испит за ученике основне школе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По упутству Министарства просвете, науке и технолошког развоја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обука за спровођење завршног испита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дежурство наставника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рад супервизора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прегледање тестова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рад школске комисије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3D95" w:rsidRPr="00B73D95" w:rsidRDefault="00B73D95" w:rsidP="00B73D95">
            <w:pPr>
              <w:spacing w:after="0" w:line="240" w:lineRule="auto"/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</w:pP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t>- решење директора о задужењу</w:t>
            </w:r>
            <w:r w:rsidRPr="00B73D95">
              <w:rPr>
                <w:rFonts w:eastAsia="Times New Roman" w:cs="Times New Roman"/>
                <w:color w:val="2F2D2D"/>
                <w:szCs w:val="24"/>
                <w:lang w:val="sr-Cyrl-RS" w:eastAsia="sr-Cyrl-RS"/>
              </w:rPr>
              <w:br/>
              <w:t>- извештај стручног органа школе</w:t>
            </w:r>
          </w:p>
        </w:tc>
      </w:tr>
    </w:tbl>
    <w:p w:rsidR="004B5F1D" w:rsidRPr="00B73D95" w:rsidRDefault="004B5F1D">
      <w:pPr>
        <w:rPr>
          <w:rFonts w:cs="Times New Roman"/>
          <w:szCs w:val="24"/>
        </w:rPr>
      </w:pPr>
    </w:p>
    <w:sectPr w:rsidR="004B5F1D" w:rsidRPr="00B73D95" w:rsidSect="00B73D95">
      <w:pgSz w:w="12240" w:h="15840"/>
      <w:pgMar w:top="72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95"/>
    <w:rsid w:val="004173C0"/>
    <w:rsid w:val="004B5F1D"/>
    <w:rsid w:val="00B73D95"/>
    <w:rsid w:val="00F1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1A685-2A28-43BA-9121-EEDEB6E2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529E-7281-456C-A1EA-A76C824F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VERICI</dc:creator>
  <cp:keywords/>
  <dc:description/>
  <cp:lastModifiedBy>VERICI</cp:lastModifiedBy>
  <cp:revision>2</cp:revision>
  <dcterms:created xsi:type="dcterms:W3CDTF">2024-02-12T16:37:00Z</dcterms:created>
  <dcterms:modified xsi:type="dcterms:W3CDTF">2024-02-12T16:48:00Z</dcterms:modified>
</cp:coreProperties>
</file>